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909"/>
        <w:gridCol w:w="912"/>
        <w:gridCol w:w="913"/>
        <w:gridCol w:w="915"/>
        <w:gridCol w:w="915"/>
        <w:gridCol w:w="915"/>
        <w:gridCol w:w="915"/>
        <w:gridCol w:w="915"/>
        <w:gridCol w:w="1075"/>
      </w:tblGrid>
      <w:tr w:rsidR="00F71A3D" w14:paraId="724AAC81" w14:textId="77777777" w:rsidTr="00F41ECE">
        <w:trPr>
          <w:trHeight w:val="328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810C94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ES</w:t>
            </w:r>
            <w:r w:rsidR="00455ED2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92F68">
              <w:rPr>
                <w:rFonts w:ascii="Tw Cen MT" w:hAnsi="Tw Cen MT"/>
                <w:b/>
                <w:sz w:val="28"/>
                <w:szCs w:val="28"/>
              </w:rPr>
              <w:t>ME101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51D7D75" w:rsidR="00F71A3D" w:rsidRDefault="00344D2F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2BA300F3" w:rsidR="00F71A3D" w:rsidRDefault="00192F6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 MECHANICS</w:t>
      </w:r>
    </w:p>
    <w:p w14:paraId="772AFEF7" w14:textId="378836A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92F68">
        <w:rPr>
          <w:rFonts w:ascii="Tw Cen MT" w:hAnsi="Tw Cen MT"/>
          <w:sz w:val="26"/>
          <w:szCs w:val="26"/>
        </w:rPr>
        <w:t>M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1AE8ABE1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F41ECE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2E91F93" w14:textId="77777777" w:rsidR="00B45D25" w:rsidRPr="00F41ECE" w:rsidRDefault="00B45D25" w:rsidP="00F41EC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F41ECE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723AF61A" w14:textId="546D199A" w:rsidR="00B45D25" w:rsidRPr="00F41ECE" w:rsidRDefault="00B45D25" w:rsidP="00F41ECE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lang w:eastAsia="en-IN"/>
        </w:rPr>
      </w:pPr>
      <w:r w:rsidRPr="00F41ECE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8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51"/>
        <w:gridCol w:w="567"/>
        <w:gridCol w:w="797"/>
        <w:gridCol w:w="708"/>
      </w:tblGrid>
      <w:tr w:rsidR="00202BE8" w:rsidRPr="00F41ECE" w14:paraId="563A7A8E" w14:textId="77777777" w:rsidTr="00AF1DEC">
        <w:tc>
          <w:tcPr>
            <w:tcW w:w="704" w:type="dxa"/>
          </w:tcPr>
          <w:p w14:paraId="3D5B4B6E" w14:textId="77777777" w:rsidR="00202BE8" w:rsidRPr="00F41ECE" w:rsidRDefault="00202BE8" w:rsidP="00D179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72699865" w14:textId="77777777" w:rsidR="00202BE8" w:rsidRPr="00F41ECE" w:rsidRDefault="00202BE8" w:rsidP="00F41E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Define equilibrium of motion. Write the equations for equilibrium.</w:t>
            </w:r>
          </w:p>
        </w:tc>
        <w:tc>
          <w:tcPr>
            <w:tcW w:w="567" w:type="dxa"/>
            <w:vAlign w:val="center"/>
          </w:tcPr>
          <w:p w14:paraId="580847F0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vAlign w:val="center"/>
          </w:tcPr>
          <w:p w14:paraId="50BC95BB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708" w:type="dxa"/>
            <w:vAlign w:val="center"/>
          </w:tcPr>
          <w:p w14:paraId="6DC91513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BL1</w:t>
            </w:r>
          </w:p>
        </w:tc>
      </w:tr>
      <w:tr w:rsidR="00202BE8" w:rsidRPr="00F41ECE" w14:paraId="27EF129C" w14:textId="77777777" w:rsidTr="00AF1DEC">
        <w:tc>
          <w:tcPr>
            <w:tcW w:w="704" w:type="dxa"/>
          </w:tcPr>
          <w:p w14:paraId="1C7C6EC8" w14:textId="77777777" w:rsidR="00202BE8" w:rsidRPr="00F41ECE" w:rsidRDefault="00202BE8" w:rsidP="00D179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6CB2B649" w14:textId="77777777" w:rsidR="00202BE8" w:rsidRPr="00F41ECE" w:rsidRDefault="00202BE8" w:rsidP="00F41E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 xml:space="preserve">Define centroid and </w:t>
            </w:r>
            <w:proofErr w:type="spellStart"/>
            <w:r w:rsidRPr="00F41ECE">
              <w:rPr>
                <w:rFonts w:ascii="Times New Roman" w:hAnsi="Times New Roman" w:cs="Times New Roman"/>
              </w:rPr>
              <w:t>centre</w:t>
            </w:r>
            <w:proofErr w:type="spellEnd"/>
            <w:r w:rsidRPr="00F41ECE">
              <w:rPr>
                <w:rFonts w:ascii="Times New Roman" w:hAnsi="Times New Roman" w:cs="Times New Roman"/>
              </w:rPr>
              <w:t xml:space="preserve"> of gravity.</w:t>
            </w:r>
          </w:p>
        </w:tc>
        <w:tc>
          <w:tcPr>
            <w:tcW w:w="567" w:type="dxa"/>
            <w:vAlign w:val="center"/>
          </w:tcPr>
          <w:p w14:paraId="1F08013D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vAlign w:val="center"/>
          </w:tcPr>
          <w:p w14:paraId="1124383C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08" w:type="dxa"/>
            <w:vAlign w:val="center"/>
          </w:tcPr>
          <w:p w14:paraId="358E1CAE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BL1</w:t>
            </w:r>
          </w:p>
        </w:tc>
      </w:tr>
      <w:tr w:rsidR="00202BE8" w:rsidRPr="00F41ECE" w14:paraId="5D4F7D3B" w14:textId="77777777" w:rsidTr="00AF1DEC">
        <w:tc>
          <w:tcPr>
            <w:tcW w:w="704" w:type="dxa"/>
          </w:tcPr>
          <w:p w14:paraId="19A9A485" w14:textId="77777777" w:rsidR="00202BE8" w:rsidRPr="00F41ECE" w:rsidRDefault="00202BE8" w:rsidP="00D179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1C193E7D" w14:textId="77777777" w:rsidR="00202BE8" w:rsidRPr="00F41ECE" w:rsidRDefault="00202BE8" w:rsidP="00F41EC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What is polar moment of inertia?</w:t>
            </w:r>
          </w:p>
        </w:tc>
        <w:tc>
          <w:tcPr>
            <w:tcW w:w="567" w:type="dxa"/>
            <w:vAlign w:val="center"/>
          </w:tcPr>
          <w:p w14:paraId="0F7EEF6B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vAlign w:val="center"/>
          </w:tcPr>
          <w:p w14:paraId="13B3A395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708" w:type="dxa"/>
            <w:vAlign w:val="center"/>
          </w:tcPr>
          <w:p w14:paraId="6D973815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BL1</w:t>
            </w:r>
          </w:p>
        </w:tc>
      </w:tr>
      <w:tr w:rsidR="00202BE8" w:rsidRPr="00F41ECE" w14:paraId="6A3CA3B7" w14:textId="77777777" w:rsidTr="00AF1DEC">
        <w:tc>
          <w:tcPr>
            <w:tcW w:w="704" w:type="dxa"/>
          </w:tcPr>
          <w:p w14:paraId="4D842729" w14:textId="77777777" w:rsidR="00202BE8" w:rsidRPr="00F41ECE" w:rsidRDefault="00202BE8" w:rsidP="00D179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61DF2ADB" w14:textId="77777777" w:rsidR="00202BE8" w:rsidRPr="00F41ECE" w:rsidRDefault="00202BE8" w:rsidP="00F41E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State the D`Alembert`s principle</w:t>
            </w:r>
          </w:p>
        </w:tc>
        <w:tc>
          <w:tcPr>
            <w:tcW w:w="567" w:type="dxa"/>
            <w:vAlign w:val="center"/>
          </w:tcPr>
          <w:p w14:paraId="497C0107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vAlign w:val="center"/>
          </w:tcPr>
          <w:p w14:paraId="354051D8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708" w:type="dxa"/>
            <w:vAlign w:val="center"/>
          </w:tcPr>
          <w:p w14:paraId="7F909F4F" w14:textId="01F32642" w:rsidR="00202BE8" w:rsidRPr="00F41ECE" w:rsidRDefault="00202BE8" w:rsidP="00AF1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</w:t>
            </w:r>
            <w:r w:rsidR="00AF1DEC">
              <w:rPr>
                <w:rFonts w:ascii="Times New Roman" w:hAnsi="Times New Roman" w:cs="Times New Roman"/>
              </w:rPr>
              <w:t>1</w:t>
            </w:r>
          </w:p>
        </w:tc>
      </w:tr>
      <w:tr w:rsidR="00202BE8" w:rsidRPr="00F41ECE" w14:paraId="5E3799DA" w14:textId="77777777" w:rsidTr="00AF1DEC">
        <w:tc>
          <w:tcPr>
            <w:tcW w:w="704" w:type="dxa"/>
          </w:tcPr>
          <w:p w14:paraId="336193CD" w14:textId="77777777" w:rsidR="00202BE8" w:rsidRPr="00F41ECE" w:rsidRDefault="00202BE8" w:rsidP="00D179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416FDDAA" w14:textId="77777777" w:rsidR="00202BE8" w:rsidRPr="00F41ECE" w:rsidRDefault="00202BE8" w:rsidP="00F41ECE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State the principle of impulse-momentum.</w:t>
            </w:r>
          </w:p>
        </w:tc>
        <w:tc>
          <w:tcPr>
            <w:tcW w:w="567" w:type="dxa"/>
            <w:vAlign w:val="center"/>
          </w:tcPr>
          <w:p w14:paraId="7B979374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  <w:vAlign w:val="center"/>
          </w:tcPr>
          <w:p w14:paraId="0100BB09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708" w:type="dxa"/>
            <w:vAlign w:val="center"/>
          </w:tcPr>
          <w:p w14:paraId="1413FF58" w14:textId="32F8B634" w:rsidR="00202BE8" w:rsidRPr="00F41ECE" w:rsidRDefault="00202BE8" w:rsidP="00AF1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</w:t>
            </w:r>
            <w:r w:rsidR="00AF1DEC">
              <w:rPr>
                <w:rFonts w:ascii="Times New Roman" w:hAnsi="Times New Roman" w:cs="Times New Roman"/>
              </w:rPr>
              <w:t>1</w:t>
            </w:r>
          </w:p>
        </w:tc>
      </w:tr>
    </w:tbl>
    <w:p w14:paraId="016EFD10" w14:textId="77777777" w:rsidR="00DF00E0" w:rsidRPr="00F41ECE" w:rsidRDefault="00DF00E0" w:rsidP="00F41EC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F41ECE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198D43DA" w14:textId="19EEEDD6" w:rsidR="00747476" w:rsidRPr="00F41ECE" w:rsidRDefault="00DF00E0" w:rsidP="00F41EC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41ECE">
        <w:rPr>
          <w:rFonts w:ascii="Times New Roman" w:eastAsia="Arial Unicode MS" w:hAnsi="Times New Roman" w:cs="Times New Roman"/>
          <w:b/>
        </w:rPr>
        <w:t>5X8=40M</w:t>
      </w:r>
    </w:p>
    <w:tbl>
      <w:tblPr>
        <w:tblStyle w:val="TableGrid"/>
        <w:tblW w:w="10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8052"/>
        <w:gridCol w:w="632"/>
        <w:gridCol w:w="797"/>
        <w:gridCol w:w="697"/>
        <w:gridCol w:w="8"/>
      </w:tblGrid>
      <w:tr w:rsidR="00202BE8" w:rsidRPr="00F41ECE" w14:paraId="40202069" w14:textId="77777777" w:rsidTr="005C6768">
        <w:tc>
          <w:tcPr>
            <w:tcW w:w="10889" w:type="dxa"/>
            <w:gridSpan w:val="6"/>
          </w:tcPr>
          <w:p w14:paraId="2BB0FE7F" w14:textId="6DC49E13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1ECE">
              <w:rPr>
                <w:rFonts w:ascii="Times New Roman" w:hAnsi="Times New Roman" w:cs="Times New Roman"/>
                <w:b/>
                <w:bCs/>
              </w:rPr>
              <w:t>UNIT-</w:t>
            </w:r>
            <w:r w:rsidR="00AF2415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202BE8" w:rsidRPr="00F41ECE" w14:paraId="7D24400E" w14:textId="77777777" w:rsidTr="005C6768">
        <w:trPr>
          <w:gridAfter w:val="1"/>
          <w:wAfter w:w="8" w:type="dxa"/>
        </w:trPr>
        <w:tc>
          <w:tcPr>
            <w:tcW w:w="703" w:type="dxa"/>
          </w:tcPr>
          <w:p w14:paraId="2B88208E" w14:textId="4B2DE5AA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1</w:t>
            </w:r>
            <w:r w:rsidR="00F41E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2" w:type="dxa"/>
          </w:tcPr>
          <w:p w14:paraId="2055BB35" w14:textId="77777777" w:rsidR="00202BE8" w:rsidRPr="00F41ECE" w:rsidRDefault="00202BE8" w:rsidP="00F41EC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What do you understand by the term ‘Couple’? Discuss the characteristics of a couple.</w:t>
            </w:r>
          </w:p>
        </w:tc>
        <w:tc>
          <w:tcPr>
            <w:tcW w:w="632" w:type="dxa"/>
          </w:tcPr>
          <w:p w14:paraId="13FBAF02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9758F88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697" w:type="dxa"/>
          </w:tcPr>
          <w:p w14:paraId="6E1029E6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BL1</w:t>
            </w:r>
          </w:p>
        </w:tc>
      </w:tr>
      <w:tr w:rsidR="00202BE8" w:rsidRPr="00F41ECE" w14:paraId="4F6B5C40" w14:textId="77777777" w:rsidTr="005C6768">
        <w:trPr>
          <w:gridAfter w:val="1"/>
          <w:wAfter w:w="8" w:type="dxa"/>
          <w:trHeight w:val="329"/>
        </w:trPr>
        <w:tc>
          <w:tcPr>
            <w:tcW w:w="703" w:type="dxa"/>
          </w:tcPr>
          <w:p w14:paraId="72BA61AD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2" w:type="dxa"/>
          </w:tcPr>
          <w:p w14:paraId="73422F24" w14:textId="77777777" w:rsidR="00202BE8" w:rsidRPr="00F41ECE" w:rsidRDefault="00202BE8" w:rsidP="00F41EC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 xml:space="preserve">Figure shows two vertical forces and a couple of moment 2000 N-m acting on a horizontal rod which is fixed at end A. Determine the resultant of the system. </w:t>
            </w:r>
          </w:p>
          <w:p w14:paraId="4D177DAD" w14:textId="1A0C8FB7" w:rsidR="00202BE8" w:rsidRPr="00F41ECE" w:rsidRDefault="00202BE8" w:rsidP="00AF1DEC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5E9CADD5" wp14:editId="3D7D8DA4">
                  <wp:extent cx="1675181" cy="987402"/>
                  <wp:effectExtent l="0" t="0" r="127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022" cy="990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" w:type="dxa"/>
          </w:tcPr>
          <w:p w14:paraId="193D2A98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A97CD67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697" w:type="dxa"/>
          </w:tcPr>
          <w:p w14:paraId="0CAFCD80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BL3</w:t>
            </w:r>
          </w:p>
        </w:tc>
      </w:tr>
      <w:tr w:rsidR="00202BE8" w:rsidRPr="00F41ECE" w14:paraId="087C954F" w14:textId="77777777" w:rsidTr="005C6768">
        <w:tc>
          <w:tcPr>
            <w:tcW w:w="10889" w:type="dxa"/>
            <w:gridSpan w:val="6"/>
          </w:tcPr>
          <w:p w14:paraId="64BED84B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1EC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202BE8" w:rsidRPr="00F41ECE" w14:paraId="7A672E36" w14:textId="77777777" w:rsidTr="005C6768">
        <w:trPr>
          <w:gridAfter w:val="1"/>
          <w:wAfter w:w="8" w:type="dxa"/>
        </w:trPr>
        <w:tc>
          <w:tcPr>
            <w:tcW w:w="703" w:type="dxa"/>
          </w:tcPr>
          <w:p w14:paraId="2E78A5EE" w14:textId="3AD0960E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2</w:t>
            </w:r>
            <w:r w:rsidR="00F41E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2" w:type="dxa"/>
          </w:tcPr>
          <w:p w14:paraId="65827812" w14:textId="77777777" w:rsidR="00202BE8" w:rsidRPr="00F41ECE" w:rsidRDefault="00202BE8" w:rsidP="00F41EC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 xml:space="preserve">State and Prove </w:t>
            </w:r>
            <w:proofErr w:type="spellStart"/>
            <w:r w:rsidRPr="00F41ECE">
              <w:rPr>
                <w:rFonts w:ascii="Times New Roman" w:hAnsi="Times New Roman" w:cs="Times New Roman"/>
              </w:rPr>
              <w:t>Lami’s</w:t>
            </w:r>
            <w:proofErr w:type="spellEnd"/>
            <w:r w:rsidRPr="00F41ECE">
              <w:rPr>
                <w:rFonts w:ascii="Times New Roman" w:hAnsi="Times New Roman" w:cs="Times New Roman"/>
              </w:rPr>
              <w:t xml:space="preserve"> theorem.</w:t>
            </w:r>
          </w:p>
        </w:tc>
        <w:tc>
          <w:tcPr>
            <w:tcW w:w="632" w:type="dxa"/>
          </w:tcPr>
          <w:p w14:paraId="594537DC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F7CCD49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697" w:type="dxa"/>
          </w:tcPr>
          <w:p w14:paraId="01DC459C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BL1</w:t>
            </w:r>
          </w:p>
        </w:tc>
      </w:tr>
      <w:tr w:rsidR="00202BE8" w:rsidRPr="00F41ECE" w14:paraId="2EE7EB80" w14:textId="77777777" w:rsidTr="005C6768">
        <w:trPr>
          <w:gridAfter w:val="1"/>
          <w:wAfter w:w="8" w:type="dxa"/>
        </w:trPr>
        <w:tc>
          <w:tcPr>
            <w:tcW w:w="703" w:type="dxa"/>
          </w:tcPr>
          <w:p w14:paraId="6364C4D4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2" w:type="dxa"/>
          </w:tcPr>
          <w:p w14:paraId="2EF7D9C9" w14:textId="77777777" w:rsidR="00DA6E9F" w:rsidRPr="00FA77B1" w:rsidRDefault="00DA6E9F" w:rsidP="00DA6E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Three cylinders weighting 100 N each and of 80 mm diameter are placed in a channel o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f 180 mm width as shown in figure below. Find the support reactions.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                           </w:t>
            </w:r>
          </w:p>
          <w:p w14:paraId="480D062D" w14:textId="1E9EEB55" w:rsidR="00202BE8" w:rsidRPr="00DA6E9F" w:rsidRDefault="00DA6E9F" w:rsidP="00DA6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7B1">
              <w:rPr>
                <w:rFonts w:ascii="Times New Roman" w:hAnsi="Times New Roman" w:cs="Times New Roman"/>
                <w:noProof/>
                <w:sz w:val="23"/>
                <w:szCs w:val="23"/>
                <w:lang w:val="en-IN" w:eastAsia="en-IN"/>
              </w:rPr>
              <w:drawing>
                <wp:inline distT="0" distB="0" distL="0" distR="0" wp14:anchorId="51B6DD97" wp14:editId="3E835EBF">
                  <wp:extent cx="1389888" cy="1034337"/>
                  <wp:effectExtent l="0" t="0" r="127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4357" cy="1037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" w:type="dxa"/>
          </w:tcPr>
          <w:p w14:paraId="36B2B4CE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0CF0F1E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697" w:type="dxa"/>
          </w:tcPr>
          <w:p w14:paraId="2283A1EE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BL3</w:t>
            </w:r>
          </w:p>
        </w:tc>
      </w:tr>
      <w:tr w:rsidR="00202BE8" w:rsidRPr="00F41ECE" w14:paraId="1415494D" w14:textId="77777777" w:rsidTr="005C6768">
        <w:tc>
          <w:tcPr>
            <w:tcW w:w="10889" w:type="dxa"/>
            <w:gridSpan w:val="6"/>
          </w:tcPr>
          <w:p w14:paraId="124249C8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1ECE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202BE8" w:rsidRPr="00F41ECE" w14:paraId="21088334" w14:textId="77777777" w:rsidTr="005C6768">
        <w:trPr>
          <w:gridAfter w:val="1"/>
          <w:wAfter w:w="8" w:type="dxa"/>
        </w:trPr>
        <w:tc>
          <w:tcPr>
            <w:tcW w:w="703" w:type="dxa"/>
          </w:tcPr>
          <w:p w14:paraId="0FA9BD52" w14:textId="6F19751E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3</w:t>
            </w:r>
            <w:r w:rsidR="00F41E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2" w:type="dxa"/>
          </w:tcPr>
          <w:p w14:paraId="7DD0A04E" w14:textId="77777777" w:rsidR="00202BE8" w:rsidRPr="00F41ECE" w:rsidRDefault="00202BE8" w:rsidP="00F41E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Determine the magnitude and direction of the friction force acting on the 100-kg block shown in the figure if, first, P = 500 N and, second, P = 100 N are applied. The coefficient of static friction is 0.20, and the coefficient of kinetic friction is 0.17. The forces are applied with the block initially at rest.</w:t>
            </w:r>
          </w:p>
          <w:p w14:paraId="47A2CAA8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  <w:noProof/>
                <w:lang w:val="en-IN" w:eastAsia="en-IN"/>
              </w:rPr>
              <w:drawing>
                <wp:inline distT="0" distB="0" distL="0" distR="0" wp14:anchorId="65943A61" wp14:editId="5006063F">
                  <wp:extent cx="1653235" cy="649485"/>
                  <wp:effectExtent l="0" t="0" r="4445" b="0"/>
                  <wp:docPr id="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875" cy="650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" w:type="dxa"/>
          </w:tcPr>
          <w:p w14:paraId="4B456A12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4103029D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697" w:type="dxa"/>
          </w:tcPr>
          <w:p w14:paraId="2B882537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BL4</w:t>
            </w:r>
          </w:p>
        </w:tc>
      </w:tr>
      <w:tr w:rsidR="00202BE8" w:rsidRPr="00F41ECE" w14:paraId="7297FDF4" w14:textId="77777777" w:rsidTr="005C6768">
        <w:tc>
          <w:tcPr>
            <w:tcW w:w="10889" w:type="dxa"/>
            <w:gridSpan w:val="6"/>
          </w:tcPr>
          <w:p w14:paraId="5E9E1BA9" w14:textId="122A700A" w:rsidR="00AF2415" w:rsidRPr="00F41ECE" w:rsidRDefault="00202BE8" w:rsidP="00AF1D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1EC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202BE8" w:rsidRPr="00F41ECE" w14:paraId="680D2E77" w14:textId="77777777" w:rsidTr="005C6768">
        <w:trPr>
          <w:gridAfter w:val="1"/>
          <w:wAfter w:w="8" w:type="dxa"/>
        </w:trPr>
        <w:tc>
          <w:tcPr>
            <w:tcW w:w="703" w:type="dxa"/>
          </w:tcPr>
          <w:p w14:paraId="4BF6787E" w14:textId="3EAEFE8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4</w:t>
            </w:r>
            <w:r w:rsidR="00F41E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2" w:type="dxa"/>
          </w:tcPr>
          <w:p w14:paraId="4979678B" w14:textId="312CAD99" w:rsidR="00202BE8" w:rsidRPr="00F41ECE" w:rsidRDefault="00202BE8" w:rsidP="00F41E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 xml:space="preserve">Determine the centroid of the area bounded by the x-axis, </w:t>
            </w:r>
            <w:r w:rsidR="00AF1DEC">
              <w:rPr>
                <w:rFonts w:ascii="Times New Roman" w:hAnsi="Times New Roman" w:cs="Times New Roman"/>
              </w:rPr>
              <w:t>the line x=</w:t>
            </w:r>
            <w:proofErr w:type="gramStart"/>
            <w:r w:rsidR="00AF1DEC">
              <w:rPr>
                <w:rFonts w:ascii="Times New Roman" w:hAnsi="Times New Roman" w:cs="Times New Roman"/>
              </w:rPr>
              <w:t>a and</w:t>
            </w:r>
            <w:proofErr w:type="gramEnd"/>
            <w:r w:rsidR="00AF1DEC">
              <w:rPr>
                <w:rFonts w:ascii="Times New Roman" w:hAnsi="Times New Roman" w:cs="Times New Roman"/>
              </w:rPr>
              <w:t xml:space="preserve"> the parabola y</w:t>
            </w:r>
            <w:r w:rsidRPr="00AF1DEC">
              <w:rPr>
                <w:rFonts w:ascii="Times New Roman" w:hAnsi="Times New Roman" w:cs="Times New Roman"/>
                <w:vertAlign w:val="superscript"/>
              </w:rPr>
              <w:t>2</w:t>
            </w:r>
            <w:r w:rsidRPr="00F41ECE">
              <w:rPr>
                <w:rFonts w:ascii="Times New Roman" w:hAnsi="Times New Roman" w:cs="Times New Roman"/>
              </w:rPr>
              <w:t>=</w:t>
            </w:r>
            <w:proofErr w:type="spellStart"/>
            <w:r w:rsidRPr="00F41ECE">
              <w:rPr>
                <w:rFonts w:ascii="Times New Roman" w:hAnsi="Times New Roman" w:cs="Times New Roman"/>
              </w:rPr>
              <w:t>kx</w:t>
            </w:r>
            <w:proofErr w:type="spellEnd"/>
            <w:r w:rsidRPr="00F41ECE">
              <w:rPr>
                <w:rFonts w:ascii="Times New Roman" w:hAnsi="Times New Roman" w:cs="Times New Roman"/>
              </w:rPr>
              <w:t xml:space="preserve"> as shown in the figure.</w:t>
            </w:r>
          </w:p>
          <w:p w14:paraId="51861D4E" w14:textId="77777777" w:rsidR="00202BE8" w:rsidRPr="00F41ECE" w:rsidRDefault="00202BE8" w:rsidP="00F41ECE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  <w:noProof/>
                <w:lang w:eastAsia="en-IN"/>
              </w:rPr>
              <w:drawing>
                <wp:inline distT="0" distB="0" distL="0" distR="0" wp14:anchorId="7D2FD7AE" wp14:editId="25E6DE4F">
                  <wp:extent cx="1916583" cy="848564"/>
                  <wp:effectExtent l="0" t="0" r="7620" b="8890"/>
                  <wp:docPr id="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220" cy="857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" w:type="dxa"/>
          </w:tcPr>
          <w:p w14:paraId="211F2310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4290DB9A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697" w:type="dxa"/>
          </w:tcPr>
          <w:p w14:paraId="4A458507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BL4</w:t>
            </w:r>
          </w:p>
        </w:tc>
      </w:tr>
      <w:tr w:rsidR="00202BE8" w:rsidRPr="00F41ECE" w14:paraId="437B29D5" w14:textId="77777777" w:rsidTr="005C6768">
        <w:tc>
          <w:tcPr>
            <w:tcW w:w="10889" w:type="dxa"/>
            <w:gridSpan w:val="6"/>
          </w:tcPr>
          <w:p w14:paraId="48692AE6" w14:textId="77777777" w:rsidR="005C6768" w:rsidRDefault="005C676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CBC6BA9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F41ECE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202BE8" w:rsidRPr="00F41ECE" w14:paraId="50F8771D" w14:textId="77777777" w:rsidTr="005C6768">
        <w:trPr>
          <w:gridAfter w:val="1"/>
          <w:wAfter w:w="8" w:type="dxa"/>
        </w:trPr>
        <w:tc>
          <w:tcPr>
            <w:tcW w:w="703" w:type="dxa"/>
          </w:tcPr>
          <w:p w14:paraId="67009862" w14:textId="5A6759FB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5</w:t>
            </w:r>
            <w:r w:rsidR="00F41E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2" w:type="dxa"/>
          </w:tcPr>
          <w:p w14:paraId="1CE2D6CC" w14:textId="77777777" w:rsidR="00202BE8" w:rsidRPr="00F41ECE" w:rsidRDefault="00202BE8" w:rsidP="00F41EC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State and prove perpendicular axis theorem for area moment of inertia.</w:t>
            </w:r>
          </w:p>
        </w:tc>
        <w:tc>
          <w:tcPr>
            <w:tcW w:w="632" w:type="dxa"/>
          </w:tcPr>
          <w:p w14:paraId="455718DD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961BE70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697" w:type="dxa"/>
          </w:tcPr>
          <w:p w14:paraId="75D39498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BL2</w:t>
            </w:r>
          </w:p>
        </w:tc>
      </w:tr>
      <w:tr w:rsidR="00202BE8" w:rsidRPr="00F41ECE" w14:paraId="3984FC03" w14:textId="77777777" w:rsidTr="005C6768">
        <w:trPr>
          <w:gridAfter w:val="1"/>
          <w:wAfter w:w="8" w:type="dxa"/>
        </w:trPr>
        <w:tc>
          <w:tcPr>
            <w:tcW w:w="703" w:type="dxa"/>
          </w:tcPr>
          <w:p w14:paraId="66FE82F4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2" w:type="dxa"/>
          </w:tcPr>
          <w:p w14:paraId="78E6D25D" w14:textId="65C1E679" w:rsidR="00DA6E9F" w:rsidRPr="00FA77B1" w:rsidRDefault="00DA6E9F" w:rsidP="00DA6E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b) 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Figure. </w:t>
            </w:r>
            <w:proofErr w:type="gramStart"/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shows</w:t>
            </w:r>
            <w:proofErr w:type="gramEnd"/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 the cross-section of a cast iron beam. Determine the</w:t>
            </w:r>
            <w:r w:rsidR="00AF1DEC">
              <w:rPr>
                <w:rFonts w:ascii="Times New Roman" w:hAnsi="Times New Roman" w:cs="Times New Roman"/>
                <w:sz w:val="23"/>
                <w:szCs w:val="23"/>
              </w:rPr>
              <w:t xml:space="preserve"> area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 moments of inertia of the section about horizontal and vertical axes passing through the centroid of the section.</w:t>
            </w:r>
          </w:p>
          <w:p w14:paraId="4CF2A84D" w14:textId="06E7B148" w:rsidR="00202BE8" w:rsidRPr="00F41ECE" w:rsidRDefault="00DA6E9F" w:rsidP="00AF1DEC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FA77B1">
              <w:rPr>
                <w:rFonts w:ascii="Times New Roman" w:hAnsi="Times New Roman" w:cs="Times New Roman"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0188DB6C" wp14:editId="7A565D8D">
                  <wp:extent cx="1714500" cy="145296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452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" w:type="dxa"/>
          </w:tcPr>
          <w:p w14:paraId="142F6DC3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A9298DE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697" w:type="dxa"/>
          </w:tcPr>
          <w:p w14:paraId="64FF8457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BL4</w:t>
            </w:r>
          </w:p>
        </w:tc>
      </w:tr>
      <w:tr w:rsidR="00202BE8" w:rsidRPr="00F41ECE" w14:paraId="4078BA07" w14:textId="77777777" w:rsidTr="005C6768">
        <w:tc>
          <w:tcPr>
            <w:tcW w:w="10889" w:type="dxa"/>
            <w:gridSpan w:val="6"/>
          </w:tcPr>
          <w:p w14:paraId="3DC4C2FA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1EC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202BE8" w:rsidRPr="00F41ECE" w14:paraId="5CD548F5" w14:textId="77777777" w:rsidTr="005C6768">
        <w:trPr>
          <w:gridAfter w:val="1"/>
          <w:wAfter w:w="8" w:type="dxa"/>
          <w:trHeight w:val="70"/>
        </w:trPr>
        <w:tc>
          <w:tcPr>
            <w:tcW w:w="703" w:type="dxa"/>
          </w:tcPr>
          <w:p w14:paraId="728563C6" w14:textId="49F3E353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6</w:t>
            </w:r>
            <w:r w:rsidR="00F41E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2" w:type="dxa"/>
          </w:tcPr>
          <w:p w14:paraId="02519CD8" w14:textId="7D971B3C" w:rsidR="00202BE8" w:rsidRPr="00F41ECE" w:rsidRDefault="00AF1DEC" w:rsidP="00F41E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Determine the Mass moment of inertia of a solid cone whose height is H and base radius is R.</w:t>
            </w:r>
          </w:p>
        </w:tc>
        <w:tc>
          <w:tcPr>
            <w:tcW w:w="632" w:type="dxa"/>
          </w:tcPr>
          <w:p w14:paraId="0FFAABF7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EA3DDA1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697" w:type="dxa"/>
          </w:tcPr>
          <w:p w14:paraId="0F7A2B21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BL4</w:t>
            </w:r>
          </w:p>
        </w:tc>
      </w:tr>
      <w:tr w:rsidR="00202BE8" w:rsidRPr="00F41ECE" w14:paraId="6D1CFABF" w14:textId="77777777" w:rsidTr="005C6768">
        <w:tc>
          <w:tcPr>
            <w:tcW w:w="10889" w:type="dxa"/>
            <w:gridSpan w:val="6"/>
          </w:tcPr>
          <w:p w14:paraId="148E2DFF" w14:textId="77777777" w:rsidR="00AF2415" w:rsidRDefault="00AF2415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5CD324" w14:textId="418E8B98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1ECE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202BE8" w:rsidRPr="00F41ECE" w14:paraId="7D1B3168" w14:textId="77777777" w:rsidTr="005C6768">
        <w:trPr>
          <w:gridAfter w:val="1"/>
          <w:wAfter w:w="8" w:type="dxa"/>
        </w:trPr>
        <w:tc>
          <w:tcPr>
            <w:tcW w:w="703" w:type="dxa"/>
          </w:tcPr>
          <w:p w14:paraId="0BCC562B" w14:textId="2C64CBA2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7</w:t>
            </w:r>
            <w:r w:rsidR="00F41E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2" w:type="dxa"/>
          </w:tcPr>
          <w:p w14:paraId="39126EF0" w14:textId="55EDFD8D" w:rsidR="00202BE8" w:rsidRPr="00F41ECE" w:rsidRDefault="00AF1DEC" w:rsidP="00AF1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A ball is thrown so that it just clears </w:t>
            </w:r>
            <w:proofErr w:type="gramStart"/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a</w:t>
            </w:r>
            <w:proofErr w:type="gramEnd"/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.5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m wall 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m away. If it left the 1.5m above the ground and at an angle of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FA77B1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0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 to the horizontal. What is the initial velocity of the </w:t>
            </w:r>
            <w:proofErr w:type="gramStart"/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ball.</w:t>
            </w:r>
            <w:proofErr w:type="gramEnd"/>
          </w:p>
        </w:tc>
        <w:tc>
          <w:tcPr>
            <w:tcW w:w="632" w:type="dxa"/>
          </w:tcPr>
          <w:p w14:paraId="1336B353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348A2B3B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697" w:type="dxa"/>
          </w:tcPr>
          <w:p w14:paraId="33A93320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BL3</w:t>
            </w:r>
          </w:p>
        </w:tc>
      </w:tr>
      <w:tr w:rsidR="00202BE8" w:rsidRPr="00F41ECE" w14:paraId="0DEE9E18" w14:textId="77777777" w:rsidTr="005C6768">
        <w:tc>
          <w:tcPr>
            <w:tcW w:w="10889" w:type="dxa"/>
            <w:gridSpan w:val="6"/>
          </w:tcPr>
          <w:p w14:paraId="17435A5F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1EC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202BE8" w:rsidRPr="00F41ECE" w14:paraId="2FF861EC" w14:textId="77777777" w:rsidTr="005C6768">
        <w:trPr>
          <w:gridAfter w:val="1"/>
          <w:wAfter w:w="8" w:type="dxa"/>
        </w:trPr>
        <w:tc>
          <w:tcPr>
            <w:tcW w:w="703" w:type="dxa"/>
          </w:tcPr>
          <w:p w14:paraId="1633BF4F" w14:textId="31E4CF95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8</w:t>
            </w:r>
            <w:r w:rsidR="00F41E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2" w:type="dxa"/>
          </w:tcPr>
          <w:p w14:paraId="5A3F0334" w14:textId="2C42DE3D" w:rsidR="00202BE8" w:rsidRPr="00F41ECE" w:rsidRDefault="00AF1DEC" w:rsidP="00F41E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 xml:space="preserve">A light rope passing round a pulley </w:t>
            </w:r>
            <w:r>
              <w:rPr>
                <w:rFonts w:ascii="Times New Roman" w:hAnsi="Times New Roman" w:cs="Times New Roman"/>
              </w:rPr>
              <w:t xml:space="preserve">weightless and frictionless </w:t>
            </w:r>
            <w:r w:rsidRPr="00F41ECE">
              <w:rPr>
                <w:rFonts w:ascii="Times New Roman" w:hAnsi="Times New Roman" w:cs="Times New Roman"/>
              </w:rPr>
              <w:t>has two masses 8 kg and 6 kg attached to its ends. If the rope does not slip as the pulley rotates, determine the acceleration of the two masses and</w:t>
            </w:r>
            <w:r>
              <w:rPr>
                <w:rFonts w:ascii="Times New Roman" w:hAnsi="Times New Roman" w:cs="Times New Roman"/>
              </w:rPr>
              <w:t xml:space="preserve"> tension in the rope</w:t>
            </w:r>
            <w:r w:rsidRPr="00F41E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3E6AC300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0C79A10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697" w:type="dxa"/>
          </w:tcPr>
          <w:p w14:paraId="246E2118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BL4</w:t>
            </w:r>
          </w:p>
        </w:tc>
      </w:tr>
      <w:tr w:rsidR="00202BE8" w:rsidRPr="00F41ECE" w14:paraId="0AE26F0E" w14:textId="77777777" w:rsidTr="005C6768">
        <w:tc>
          <w:tcPr>
            <w:tcW w:w="10889" w:type="dxa"/>
            <w:gridSpan w:val="6"/>
          </w:tcPr>
          <w:p w14:paraId="23885E18" w14:textId="77777777" w:rsidR="00AF2415" w:rsidRDefault="00AF2415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6D16A28" w14:textId="45067376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1ECE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202BE8" w:rsidRPr="00F41ECE" w14:paraId="7F153626" w14:textId="77777777" w:rsidTr="005C6768">
        <w:trPr>
          <w:gridAfter w:val="1"/>
          <w:wAfter w:w="8" w:type="dxa"/>
          <w:trHeight w:val="123"/>
        </w:trPr>
        <w:tc>
          <w:tcPr>
            <w:tcW w:w="703" w:type="dxa"/>
          </w:tcPr>
          <w:p w14:paraId="2BCB1C7E" w14:textId="31FC56C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9</w:t>
            </w:r>
            <w:r w:rsidR="00F41E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2" w:type="dxa"/>
          </w:tcPr>
          <w:p w14:paraId="2607B260" w14:textId="77777777" w:rsidR="00AF1DEC" w:rsidRDefault="00AF1DEC" w:rsidP="00AF1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9E5">
              <w:rPr>
                <w:rFonts w:ascii="Times New Roman" w:hAnsi="Times New Roman" w:cs="Times New Roman"/>
                <w:sz w:val="24"/>
                <w:szCs w:val="24"/>
              </w:rPr>
              <w:t>A body weighing 300N pushed up a 30º plane by a 400N force acting parallel to the plane. If the initial velocity is 1.5 m/sec and μ = 0.2, what velocity will the body have after moving 6m?</w:t>
            </w:r>
          </w:p>
          <w:p w14:paraId="1052CFF1" w14:textId="77777777" w:rsidR="00AF1DEC" w:rsidRDefault="00AF1DEC" w:rsidP="00AF1DEC">
            <w:pPr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169E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3FFFEF8" wp14:editId="1EE54AF2">
                  <wp:extent cx="1485900" cy="869710"/>
                  <wp:effectExtent l="0" t="0" r="0" b="0"/>
                  <wp:docPr id="22" name="Picture 1" descr="EM U6 -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 U6 - 1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679" cy="86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10CE4A" w14:textId="0175FA15" w:rsidR="00202BE8" w:rsidRPr="00F41ECE" w:rsidRDefault="00202BE8" w:rsidP="00AF1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231F20"/>
              </w:rPr>
            </w:pPr>
          </w:p>
        </w:tc>
        <w:tc>
          <w:tcPr>
            <w:tcW w:w="632" w:type="dxa"/>
          </w:tcPr>
          <w:p w14:paraId="61C6AF6B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E44811A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697" w:type="dxa"/>
          </w:tcPr>
          <w:p w14:paraId="45198522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BL4</w:t>
            </w:r>
          </w:p>
        </w:tc>
      </w:tr>
      <w:tr w:rsidR="00202BE8" w:rsidRPr="00F41ECE" w14:paraId="72D4825E" w14:textId="77777777" w:rsidTr="005C6768">
        <w:tc>
          <w:tcPr>
            <w:tcW w:w="10889" w:type="dxa"/>
            <w:gridSpan w:val="6"/>
          </w:tcPr>
          <w:p w14:paraId="6BCB56F9" w14:textId="77777777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1EC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202BE8" w:rsidRPr="00F41ECE" w14:paraId="560A2790" w14:textId="77777777" w:rsidTr="005C6768">
        <w:trPr>
          <w:gridAfter w:val="1"/>
          <w:wAfter w:w="8" w:type="dxa"/>
        </w:trPr>
        <w:tc>
          <w:tcPr>
            <w:tcW w:w="703" w:type="dxa"/>
          </w:tcPr>
          <w:p w14:paraId="5D9A5059" w14:textId="3899ED5B" w:rsidR="00202BE8" w:rsidRPr="00F41ECE" w:rsidRDefault="00202BE8" w:rsidP="00F41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10</w:t>
            </w:r>
            <w:r w:rsidR="00F41E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2" w:type="dxa"/>
          </w:tcPr>
          <w:p w14:paraId="710D7563" w14:textId="6FC411B0" w:rsidR="00AF1DEC" w:rsidRPr="00FA77B1" w:rsidRDefault="00AF1DEC" w:rsidP="00AF1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Determine the velocity of body A and body B after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 sec if the system is released from rest. Neglect friction and the inertia of the pulleys.</w:t>
            </w:r>
          </w:p>
          <w:p w14:paraId="04095E72" w14:textId="2C5D543F" w:rsidR="00202BE8" w:rsidRPr="00F41ECE" w:rsidRDefault="00AF1DEC" w:rsidP="00AF1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77B1">
              <w:rPr>
                <w:rFonts w:ascii="Times New Roman" w:hAnsi="Times New Roman" w:cs="Times New Roman"/>
                <w:noProof/>
                <w:sz w:val="23"/>
                <w:szCs w:val="23"/>
                <w:lang w:val="en-IN" w:eastAsia="en-IN"/>
              </w:rPr>
              <w:drawing>
                <wp:inline distT="0" distB="0" distL="0" distR="0" wp14:anchorId="1375C357" wp14:editId="27D39AE7">
                  <wp:extent cx="1990725" cy="137316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725" cy="1373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" w:type="dxa"/>
          </w:tcPr>
          <w:p w14:paraId="7678F568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96B8740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697" w:type="dxa"/>
          </w:tcPr>
          <w:p w14:paraId="4D306E74" w14:textId="77777777" w:rsidR="00202BE8" w:rsidRPr="00F41ECE" w:rsidRDefault="00202BE8" w:rsidP="00F41EC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41ECE">
              <w:rPr>
                <w:rFonts w:ascii="Times New Roman" w:hAnsi="Times New Roman" w:cs="Times New Roman"/>
              </w:rPr>
              <w:t>BL3</w:t>
            </w:r>
          </w:p>
        </w:tc>
      </w:tr>
    </w:tbl>
    <w:p w14:paraId="2E1A6108" w14:textId="77777777" w:rsidR="00202BE8" w:rsidRDefault="00202BE8" w:rsidP="00F41ECE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3B84FE12" w14:textId="77777777" w:rsidR="00F41ECE" w:rsidRDefault="00F41ECE" w:rsidP="00F41ECE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2B77C50B" w14:textId="1E6DA96A" w:rsidR="00F41ECE" w:rsidRPr="00F41ECE" w:rsidRDefault="00F41ECE" w:rsidP="00F41EC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F41ECE" w:rsidRPr="00F41ECE" w:rsidSect="00AF1DEC">
      <w:footerReference w:type="default" r:id="rId16"/>
      <w:pgSz w:w="11906" w:h="16838"/>
      <w:pgMar w:top="568" w:right="991" w:bottom="993" w:left="567" w:header="42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45F2D" w14:textId="77777777" w:rsidR="002B7BDD" w:rsidRDefault="002B7BDD" w:rsidP="00A064BA">
      <w:pPr>
        <w:spacing w:after="0" w:line="240" w:lineRule="auto"/>
      </w:pPr>
      <w:r>
        <w:separator/>
      </w:r>
    </w:p>
  </w:endnote>
  <w:endnote w:type="continuationSeparator" w:id="0">
    <w:p w14:paraId="2ABC77E0" w14:textId="77777777" w:rsidR="002B7BDD" w:rsidRDefault="002B7BDD" w:rsidP="00A06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086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7D44BD9" w14:textId="60D5F5F4" w:rsidR="00A064BA" w:rsidRDefault="00A064B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319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319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50BA02" w14:textId="77777777" w:rsidR="00A064BA" w:rsidRDefault="00A064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18FE2" w14:textId="77777777" w:rsidR="002B7BDD" w:rsidRDefault="002B7BDD" w:rsidP="00A064BA">
      <w:pPr>
        <w:spacing w:after="0" w:line="240" w:lineRule="auto"/>
      </w:pPr>
      <w:r>
        <w:separator/>
      </w:r>
    </w:p>
  </w:footnote>
  <w:footnote w:type="continuationSeparator" w:id="0">
    <w:p w14:paraId="26B4AE1F" w14:textId="77777777" w:rsidR="002B7BDD" w:rsidRDefault="002B7BDD" w:rsidP="00A06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180834"/>
    <w:rsid w:val="00192F68"/>
    <w:rsid w:val="001F3194"/>
    <w:rsid w:val="00202BE8"/>
    <w:rsid w:val="00294A25"/>
    <w:rsid w:val="002B7BDD"/>
    <w:rsid w:val="00344D2F"/>
    <w:rsid w:val="004550CB"/>
    <w:rsid w:val="00455ED2"/>
    <w:rsid w:val="0049451B"/>
    <w:rsid w:val="00586E2D"/>
    <w:rsid w:val="005C6768"/>
    <w:rsid w:val="00605F7A"/>
    <w:rsid w:val="006079CC"/>
    <w:rsid w:val="0068787E"/>
    <w:rsid w:val="00747476"/>
    <w:rsid w:val="008F35E3"/>
    <w:rsid w:val="009E7D74"/>
    <w:rsid w:val="00A064BA"/>
    <w:rsid w:val="00AF1DEC"/>
    <w:rsid w:val="00AF2415"/>
    <w:rsid w:val="00B45D25"/>
    <w:rsid w:val="00D16987"/>
    <w:rsid w:val="00D17932"/>
    <w:rsid w:val="00D30706"/>
    <w:rsid w:val="00D46E45"/>
    <w:rsid w:val="00DA6E9F"/>
    <w:rsid w:val="00DF00E0"/>
    <w:rsid w:val="00DF241D"/>
    <w:rsid w:val="00E33D35"/>
    <w:rsid w:val="00F41ECE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06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4BA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06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4BA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6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E9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06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4BA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06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4BA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6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E9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1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FDC0C-2C17-42A7-8BAD-63E21F88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31</cp:revision>
  <cp:lastPrinted>2024-07-17T04:17:00Z</cp:lastPrinted>
  <dcterms:created xsi:type="dcterms:W3CDTF">2023-03-23T04:54:00Z</dcterms:created>
  <dcterms:modified xsi:type="dcterms:W3CDTF">2024-07-17T04:17:00Z</dcterms:modified>
</cp:coreProperties>
</file>